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159" w:rsidRPr="00671798" w:rsidRDefault="00A02159" w:rsidP="00671798">
      <w:pPr>
        <w:spacing w:after="0"/>
        <w:jc w:val="center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>Требования к участникам</w:t>
      </w:r>
      <w:r w:rsidR="008148E3">
        <w:rPr>
          <w:rFonts w:cs="Times New Roman"/>
          <w:szCs w:val="24"/>
        </w:rPr>
        <w:t xml:space="preserve"> закупки</w:t>
      </w:r>
    </w:p>
    <w:p w:rsidR="00760952" w:rsidRDefault="008148E3" w:rsidP="00760952">
      <w:pPr>
        <w:jc w:val="center"/>
        <w:rPr>
          <w:rFonts w:cs="Times New Roman"/>
          <w:szCs w:val="24"/>
        </w:rPr>
      </w:pPr>
      <w:r w:rsidRPr="008148E3">
        <w:rPr>
          <w:rFonts w:cs="Times New Roman"/>
          <w:szCs w:val="24"/>
        </w:rPr>
        <w:t>выполнени</w:t>
      </w:r>
      <w:r w:rsidR="00696C53">
        <w:rPr>
          <w:rFonts w:cs="Times New Roman"/>
          <w:szCs w:val="24"/>
        </w:rPr>
        <w:t>я</w:t>
      </w:r>
      <w:r w:rsidRPr="008148E3">
        <w:rPr>
          <w:rFonts w:cs="Times New Roman"/>
          <w:szCs w:val="24"/>
        </w:rPr>
        <w:t xml:space="preserve"> работ по </w:t>
      </w:r>
      <w:r w:rsidR="00760952" w:rsidRPr="00760952">
        <w:rPr>
          <w:rFonts w:cs="Times New Roman"/>
          <w:szCs w:val="24"/>
        </w:rPr>
        <w:t xml:space="preserve">ремонту выключателей типа ВМТ-110 в количестве 2 шт. </w:t>
      </w:r>
      <w:proofErr w:type="gramStart"/>
      <w:r w:rsidR="00760952" w:rsidRPr="00760952">
        <w:rPr>
          <w:rFonts w:cs="Times New Roman"/>
          <w:szCs w:val="24"/>
        </w:rPr>
        <w:t>с заменой фарфоровых покрышек</w:t>
      </w:r>
      <w:proofErr w:type="gramEnd"/>
      <w:r w:rsidR="00760952" w:rsidRPr="00760952">
        <w:rPr>
          <w:rFonts w:cs="Times New Roman"/>
          <w:szCs w:val="24"/>
        </w:rPr>
        <w:t xml:space="preserve"> на ПС 110/</w:t>
      </w:r>
      <w:r w:rsidR="00F3516A">
        <w:rPr>
          <w:rFonts w:cs="Times New Roman"/>
          <w:szCs w:val="24"/>
        </w:rPr>
        <w:t>6 кВ</w:t>
      </w:r>
      <w:bookmarkStart w:id="0" w:name="_GoBack"/>
      <w:bookmarkEnd w:id="0"/>
      <w:r w:rsidR="00760952" w:rsidRPr="00760952">
        <w:rPr>
          <w:rFonts w:cs="Times New Roman"/>
          <w:szCs w:val="24"/>
        </w:rPr>
        <w:t xml:space="preserve"> </w:t>
      </w:r>
      <w:proofErr w:type="spellStart"/>
      <w:r w:rsidR="00760952" w:rsidRPr="00760952">
        <w:rPr>
          <w:rFonts w:cs="Times New Roman"/>
          <w:szCs w:val="24"/>
        </w:rPr>
        <w:t>Убинская</w:t>
      </w:r>
      <w:proofErr w:type="spellEnd"/>
      <w:r w:rsidR="00760952" w:rsidRPr="00760952">
        <w:rPr>
          <w:rFonts w:cs="Times New Roman"/>
          <w:szCs w:val="24"/>
        </w:rPr>
        <w:t xml:space="preserve"> филиала АО "</w:t>
      </w:r>
      <w:proofErr w:type="spellStart"/>
      <w:r w:rsidR="00760952" w:rsidRPr="00760952">
        <w:rPr>
          <w:rFonts w:cs="Times New Roman"/>
          <w:szCs w:val="24"/>
        </w:rPr>
        <w:t>Тюменьэнерго</w:t>
      </w:r>
      <w:proofErr w:type="spellEnd"/>
      <w:r w:rsidR="00760952" w:rsidRPr="00760952">
        <w:rPr>
          <w:rFonts w:cs="Times New Roman"/>
          <w:szCs w:val="24"/>
        </w:rPr>
        <w:t xml:space="preserve">" Урайские электрические </w:t>
      </w:r>
      <w:proofErr w:type="spellStart"/>
      <w:r w:rsidR="00760952" w:rsidRPr="00760952">
        <w:rPr>
          <w:rFonts w:cs="Times New Roman"/>
          <w:szCs w:val="24"/>
        </w:rPr>
        <w:t>cети</w:t>
      </w:r>
      <w:proofErr w:type="spellEnd"/>
      <w:r w:rsidR="00760952" w:rsidRPr="00760952">
        <w:rPr>
          <w:rFonts w:cs="Times New Roman"/>
          <w:szCs w:val="24"/>
        </w:rPr>
        <w:t>.</w:t>
      </w:r>
    </w:p>
    <w:p w:rsidR="00A02159" w:rsidRDefault="00A02159" w:rsidP="00760952">
      <w:pPr>
        <w:ind w:firstLine="0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>1. Наличие опыта выполнения аналогичных работ</w:t>
      </w:r>
      <w:r w:rsidR="00760952">
        <w:rPr>
          <w:rFonts w:cs="Times New Roman"/>
          <w:szCs w:val="24"/>
        </w:rPr>
        <w:t>.</w:t>
      </w:r>
    </w:p>
    <w:p w:rsidR="00A02159" w:rsidRPr="00671798" w:rsidRDefault="00A02159" w:rsidP="007B45EE">
      <w:pPr>
        <w:spacing w:after="0"/>
        <w:ind w:firstLine="0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>2. Наличие кадровых ресурсов для выполнения работ.</w:t>
      </w:r>
    </w:p>
    <w:p w:rsidR="00A02159" w:rsidRPr="00671798" w:rsidRDefault="00A02159" w:rsidP="007B45EE">
      <w:pPr>
        <w:spacing w:after="0"/>
        <w:ind w:firstLine="0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 xml:space="preserve">Общая численность не менее </w:t>
      </w:r>
      <w:r w:rsidR="0023017D">
        <w:rPr>
          <w:rFonts w:cs="Times New Roman"/>
          <w:szCs w:val="24"/>
        </w:rPr>
        <w:t>6</w:t>
      </w:r>
      <w:r w:rsidRPr="00671798">
        <w:rPr>
          <w:rFonts w:cs="Times New Roman"/>
          <w:szCs w:val="24"/>
        </w:rPr>
        <w:t xml:space="preserve"> человек, в том числе:</w:t>
      </w:r>
    </w:p>
    <w:p w:rsidR="007B45EE" w:rsidRDefault="00A02159" w:rsidP="007B45EE">
      <w:pPr>
        <w:spacing w:after="0"/>
        <w:ind w:firstLine="0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>- инженерно-технический работник (руководитель работ)</w:t>
      </w:r>
      <w:r w:rsidR="007B45EE" w:rsidRPr="007B45EE">
        <w:rPr>
          <w:rFonts w:cs="Times New Roman"/>
          <w:szCs w:val="24"/>
        </w:rPr>
        <w:t xml:space="preserve"> </w:t>
      </w:r>
    </w:p>
    <w:p w:rsidR="00A02159" w:rsidRPr="00671798" w:rsidRDefault="007B45EE" w:rsidP="007B45EE">
      <w:pPr>
        <w:spacing w:after="0"/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(5 </w:t>
      </w:r>
      <w:r w:rsidRPr="00671798">
        <w:rPr>
          <w:rFonts w:cs="Times New Roman"/>
          <w:szCs w:val="24"/>
        </w:rPr>
        <w:t xml:space="preserve">группа по </w:t>
      </w:r>
      <w:proofErr w:type="spellStart"/>
      <w:proofErr w:type="gramStart"/>
      <w:r w:rsidRPr="00671798">
        <w:rPr>
          <w:rFonts w:cs="Times New Roman"/>
          <w:szCs w:val="24"/>
        </w:rPr>
        <w:t>эл</w:t>
      </w:r>
      <w:r w:rsidRPr="008F2BA0">
        <w:rPr>
          <w:rFonts w:cs="Times New Roman"/>
          <w:szCs w:val="24"/>
        </w:rPr>
        <w:t>.</w:t>
      </w:r>
      <w:r w:rsidRPr="00671798">
        <w:rPr>
          <w:rFonts w:cs="Times New Roman"/>
          <w:szCs w:val="24"/>
        </w:rPr>
        <w:t>безопасности</w:t>
      </w:r>
      <w:proofErr w:type="spellEnd"/>
      <w:proofErr w:type="gramEnd"/>
      <w:r w:rsidR="006D745D" w:rsidRPr="006D745D">
        <w:rPr>
          <w:rFonts w:cs="Times New Roman"/>
          <w:szCs w:val="24"/>
        </w:rPr>
        <w:t xml:space="preserve"> </w:t>
      </w:r>
      <w:r w:rsidR="006D745D">
        <w:rPr>
          <w:rFonts w:cs="Times New Roman"/>
          <w:szCs w:val="24"/>
        </w:rPr>
        <w:t>в ЭУ выше 1000В</w:t>
      </w:r>
      <w:r w:rsidRPr="00671798">
        <w:rPr>
          <w:rFonts w:cs="Times New Roman"/>
          <w:szCs w:val="24"/>
        </w:rPr>
        <w:t>)</w:t>
      </w:r>
      <w:r w:rsidR="00A02159" w:rsidRPr="00671798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 </w:t>
      </w:r>
      <w:r w:rsidR="006D745D">
        <w:rPr>
          <w:rFonts w:cs="Times New Roman"/>
          <w:szCs w:val="24"/>
        </w:rPr>
        <w:t xml:space="preserve">                     </w:t>
      </w:r>
      <w:r>
        <w:rPr>
          <w:rFonts w:cs="Times New Roman"/>
          <w:szCs w:val="24"/>
        </w:rPr>
        <w:t xml:space="preserve">                           </w:t>
      </w:r>
      <w:r w:rsidR="00A02159" w:rsidRPr="00671798">
        <w:rPr>
          <w:rFonts w:cs="Times New Roman"/>
          <w:szCs w:val="24"/>
        </w:rPr>
        <w:t>не менее 1 чел.</w:t>
      </w:r>
      <w:r w:rsidR="001A4764" w:rsidRPr="00671798">
        <w:rPr>
          <w:rFonts w:cs="Times New Roman"/>
          <w:szCs w:val="24"/>
        </w:rPr>
        <w:t>;</w:t>
      </w:r>
    </w:p>
    <w:p w:rsidR="00AF54EF" w:rsidRDefault="00110BA3" w:rsidP="007B45EE">
      <w:pPr>
        <w:spacing w:after="0"/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- электрослесарь</w:t>
      </w:r>
      <w:r w:rsidRPr="00671798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(</w:t>
      </w:r>
      <w:r w:rsidRPr="00671798">
        <w:rPr>
          <w:rFonts w:cs="Times New Roman"/>
          <w:szCs w:val="24"/>
        </w:rPr>
        <w:t xml:space="preserve">группа по </w:t>
      </w:r>
      <w:proofErr w:type="spellStart"/>
      <w:proofErr w:type="gramStart"/>
      <w:r w:rsidRPr="00671798">
        <w:rPr>
          <w:rFonts w:cs="Times New Roman"/>
          <w:szCs w:val="24"/>
        </w:rPr>
        <w:t>эл</w:t>
      </w:r>
      <w:r w:rsidR="00E64EC1" w:rsidRPr="00E64EC1">
        <w:rPr>
          <w:rFonts w:cs="Times New Roman"/>
          <w:szCs w:val="24"/>
        </w:rPr>
        <w:t>.</w:t>
      </w:r>
      <w:r w:rsidRPr="00671798">
        <w:rPr>
          <w:rFonts w:cs="Times New Roman"/>
          <w:szCs w:val="24"/>
        </w:rPr>
        <w:t>безопасности</w:t>
      </w:r>
      <w:proofErr w:type="spellEnd"/>
      <w:proofErr w:type="gramEnd"/>
      <w:r w:rsidRPr="00671798">
        <w:rPr>
          <w:rFonts w:cs="Times New Roman"/>
          <w:szCs w:val="24"/>
        </w:rPr>
        <w:t xml:space="preserve"> не ниже </w:t>
      </w:r>
      <w:r w:rsidR="00AF54EF" w:rsidRPr="00AF54EF">
        <w:rPr>
          <w:rFonts w:cs="Times New Roman"/>
          <w:szCs w:val="24"/>
        </w:rPr>
        <w:t>4</w:t>
      </w:r>
      <w:r w:rsidR="006D745D" w:rsidRPr="006D745D">
        <w:rPr>
          <w:rFonts w:cs="Times New Roman"/>
          <w:szCs w:val="24"/>
        </w:rPr>
        <w:t xml:space="preserve"> в ЭУ выше 1000В</w:t>
      </w:r>
      <w:r w:rsidRPr="00671798">
        <w:rPr>
          <w:rFonts w:cs="Times New Roman"/>
          <w:szCs w:val="24"/>
        </w:rPr>
        <w:t>)</w:t>
      </w:r>
      <w:r w:rsidR="007B45EE">
        <w:rPr>
          <w:rFonts w:cs="Times New Roman"/>
          <w:szCs w:val="24"/>
        </w:rPr>
        <w:t xml:space="preserve">   </w:t>
      </w:r>
      <w:r w:rsidR="006D745D">
        <w:rPr>
          <w:rFonts w:cs="Times New Roman"/>
          <w:szCs w:val="24"/>
        </w:rPr>
        <w:t xml:space="preserve"> </w:t>
      </w:r>
      <w:r w:rsidR="003A7872">
        <w:rPr>
          <w:rFonts w:cs="Times New Roman"/>
          <w:szCs w:val="24"/>
        </w:rPr>
        <w:t xml:space="preserve">  </w:t>
      </w:r>
      <w:r w:rsidR="007B45EE" w:rsidRPr="00671798">
        <w:rPr>
          <w:rFonts w:cs="Times New Roman"/>
          <w:szCs w:val="24"/>
        </w:rPr>
        <w:t xml:space="preserve">не менее </w:t>
      </w:r>
      <w:r w:rsidR="00AF54EF" w:rsidRPr="00AF54EF">
        <w:rPr>
          <w:rFonts w:cs="Times New Roman"/>
          <w:szCs w:val="24"/>
        </w:rPr>
        <w:t>1</w:t>
      </w:r>
      <w:r w:rsidR="007B45EE" w:rsidRPr="00671798">
        <w:rPr>
          <w:rFonts w:cs="Times New Roman"/>
          <w:szCs w:val="24"/>
        </w:rPr>
        <w:t xml:space="preserve"> чел.</w:t>
      </w:r>
      <w:r w:rsidRPr="00671798">
        <w:rPr>
          <w:rFonts w:cs="Times New Roman"/>
          <w:szCs w:val="24"/>
        </w:rPr>
        <w:t>;</w:t>
      </w:r>
    </w:p>
    <w:p w:rsidR="00110BA3" w:rsidRPr="00671798" w:rsidRDefault="00AF54EF" w:rsidP="007B45EE">
      <w:pPr>
        <w:spacing w:after="0"/>
        <w:ind w:firstLine="0"/>
        <w:rPr>
          <w:rFonts w:cs="Times New Roman"/>
          <w:szCs w:val="24"/>
        </w:rPr>
      </w:pPr>
      <w:r w:rsidRPr="00AF54EF">
        <w:rPr>
          <w:rFonts w:cs="Times New Roman"/>
          <w:szCs w:val="24"/>
        </w:rPr>
        <w:t xml:space="preserve">- </w:t>
      </w:r>
      <w:r w:rsidR="007B45EE" w:rsidRPr="007B45EE">
        <w:rPr>
          <w:rFonts w:cs="Times New Roman"/>
          <w:szCs w:val="24"/>
        </w:rPr>
        <w:t xml:space="preserve"> </w:t>
      </w:r>
      <w:r w:rsidRPr="00AF54EF">
        <w:rPr>
          <w:rFonts w:cs="Times New Roman"/>
          <w:szCs w:val="24"/>
        </w:rPr>
        <w:t xml:space="preserve">электрослесарь (группа по </w:t>
      </w:r>
      <w:proofErr w:type="spellStart"/>
      <w:proofErr w:type="gramStart"/>
      <w:r w:rsidRPr="00AF54EF">
        <w:rPr>
          <w:rFonts w:cs="Times New Roman"/>
          <w:szCs w:val="24"/>
        </w:rPr>
        <w:t>эл.безопасности</w:t>
      </w:r>
      <w:proofErr w:type="spellEnd"/>
      <w:proofErr w:type="gramEnd"/>
      <w:r w:rsidRPr="00AF54EF">
        <w:rPr>
          <w:rFonts w:cs="Times New Roman"/>
          <w:szCs w:val="24"/>
        </w:rPr>
        <w:t xml:space="preserve"> не ниже 3 в ЭУ выше 1000В)      не менее 1 чел.;</w:t>
      </w:r>
    </w:p>
    <w:p w:rsidR="006D745D" w:rsidRDefault="00110BA3" w:rsidP="007B45EE">
      <w:pPr>
        <w:spacing w:after="0"/>
        <w:ind w:firstLine="0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 xml:space="preserve">- наладчик РЗА не ниже 4 разряда </w:t>
      </w:r>
      <w:r>
        <w:rPr>
          <w:rFonts w:cs="Times New Roman"/>
          <w:szCs w:val="24"/>
        </w:rPr>
        <w:t>(</w:t>
      </w:r>
      <w:r w:rsidRPr="00671798">
        <w:rPr>
          <w:rFonts w:cs="Times New Roman"/>
          <w:szCs w:val="24"/>
        </w:rPr>
        <w:t xml:space="preserve">группа по </w:t>
      </w:r>
      <w:proofErr w:type="spellStart"/>
      <w:proofErr w:type="gramStart"/>
      <w:r w:rsidRPr="00671798">
        <w:rPr>
          <w:rFonts w:cs="Times New Roman"/>
          <w:szCs w:val="24"/>
        </w:rPr>
        <w:t>эл</w:t>
      </w:r>
      <w:r w:rsidR="00E64EC1" w:rsidRPr="00E64EC1">
        <w:rPr>
          <w:rFonts w:cs="Times New Roman"/>
          <w:szCs w:val="24"/>
        </w:rPr>
        <w:t>.</w:t>
      </w:r>
      <w:r w:rsidRPr="00671798">
        <w:rPr>
          <w:rFonts w:cs="Times New Roman"/>
          <w:szCs w:val="24"/>
        </w:rPr>
        <w:t>безопасности</w:t>
      </w:r>
      <w:proofErr w:type="spellEnd"/>
      <w:proofErr w:type="gramEnd"/>
      <w:r w:rsidRPr="00671798">
        <w:rPr>
          <w:rFonts w:cs="Times New Roman"/>
          <w:szCs w:val="24"/>
        </w:rPr>
        <w:t xml:space="preserve"> не ниже </w:t>
      </w:r>
      <w:r>
        <w:rPr>
          <w:rFonts w:cs="Times New Roman"/>
          <w:szCs w:val="24"/>
        </w:rPr>
        <w:t>3</w:t>
      </w:r>
      <w:r w:rsidR="006D745D" w:rsidRPr="006D745D">
        <w:rPr>
          <w:rFonts w:cs="Times New Roman"/>
          <w:szCs w:val="24"/>
        </w:rPr>
        <w:t xml:space="preserve"> в ЭУ выше 1000В</w:t>
      </w:r>
      <w:r w:rsidRPr="00671798">
        <w:rPr>
          <w:rFonts w:cs="Times New Roman"/>
          <w:szCs w:val="24"/>
        </w:rPr>
        <w:t>)</w:t>
      </w:r>
      <w:r w:rsidR="006D745D">
        <w:rPr>
          <w:rFonts w:cs="Times New Roman"/>
          <w:szCs w:val="24"/>
        </w:rPr>
        <w:t>.</w:t>
      </w:r>
    </w:p>
    <w:p w:rsidR="00110BA3" w:rsidRPr="00671798" w:rsidRDefault="007B45EE" w:rsidP="007B45EE">
      <w:pPr>
        <w:spacing w:after="0"/>
        <w:ind w:firstLine="0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 xml:space="preserve">не менее </w:t>
      </w:r>
      <w:r>
        <w:rPr>
          <w:rFonts w:cs="Times New Roman"/>
          <w:szCs w:val="24"/>
        </w:rPr>
        <w:t>1</w:t>
      </w:r>
      <w:r w:rsidRPr="00671798">
        <w:rPr>
          <w:rFonts w:cs="Times New Roman"/>
          <w:szCs w:val="24"/>
        </w:rPr>
        <w:t xml:space="preserve"> чел.</w:t>
      </w:r>
      <w:r w:rsidR="00110BA3" w:rsidRPr="00671798">
        <w:rPr>
          <w:rFonts w:cs="Times New Roman"/>
          <w:szCs w:val="24"/>
        </w:rPr>
        <w:t>;</w:t>
      </w:r>
      <w:r w:rsidRPr="007B45EE">
        <w:rPr>
          <w:rFonts w:cs="Times New Roman"/>
          <w:szCs w:val="24"/>
        </w:rPr>
        <w:t xml:space="preserve"> </w:t>
      </w:r>
    </w:p>
    <w:p w:rsidR="00A02159" w:rsidRPr="00671798" w:rsidRDefault="00A02159" w:rsidP="007B45EE">
      <w:pPr>
        <w:spacing w:after="0"/>
        <w:ind w:firstLine="0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 xml:space="preserve">- стропальщик (группа по </w:t>
      </w:r>
      <w:proofErr w:type="spellStart"/>
      <w:proofErr w:type="gramStart"/>
      <w:r w:rsidRPr="00671798">
        <w:rPr>
          <w:rFonts w:cs="Times New Roman"/>
          <w:szCs w:val="24"/>
        </w:rPr>
        <w:t>эл</w:t>
      </w:r>
      <w:r w:rsidR="00E64EC1" w:rsidRPr="00E64EC1">
        <w:rPr>
          <w:rFonts w:cs="Times New Roman"/>
          <w:szCs w:val="24"/>
        </w:rPr>
        <w:t>.</w:t>
      </w:r>
      <w:r w:rsidRPr="00671798">
        <w:rPr>
          <w:rFonts w:cs="Times New Roman"/>
          <w:szCs w:val="24"/>
        </w:rPr>
        <w:t>безопасности</w:t>
      </w:r>
      <w:proofErr w:type="spellEnd"/>
      <w:proofErr w:type="gramEnd"/>
      <w:r w:rsidRPr="00671798">
        <w:rPr>
          <w:rFonts w:cs="Times New Roman"/>
          <w:szCs w:val="24"/>
        </w:rPr>
        <w:t xml:space="preserve"> не ниже </w:t>
      </w:r>
      <w:r w:rsidR="0085127D">
        <w:rPr>
          <w:rFonts w:cs="Times New Roman"/>
          <w:szCs w:val="24"/>
        </w:rPr>
        <w:t>3</w:t>
      </w:r>
      <w:r w:rsidR="006D745D" w:rsidRPr="006D745D">
        <w:rPr>
          <w:rFonts w:cs="Times New Roman"/>
          <w:szCs w:val="24"/>
        </w:rPr>
        <w:t xml:space="preserve"> в ЭУ выше 1000В</w:t>
      </w:r>
      <w:r w:rsidRPr="00671798">
        <w:rPr>
          <w:rFonts w:cs="Times New Roman"/>
          <w:szCs w:val="24"/>
        </w:rPr>
        <w:t>)</w:t>
      </w:r>
      <w:r w:rsidR="003A7872">
        <w:rPr>
          <w:rFonts w:cs="Times New Roman"/>
          <w:szCs w:val="24"/>
        </w:rPr>
        <w:t xml:space="preserve"> </w:t>
      </w:r>
      <w:r w:rsidR="006D745D">
        <w:rPr>
          <w:rFonts w:cs="Times New Roman"/>
          <w:szCs w:val="24"/>
        </w:rPr>
        <w:t xml:space="preserve"> </w:t>
      </w:r>
      <w:r w:rsidR="003A7872">
        <w:rPr>
          <w:rFonts w:cs="Times New Roman"/>
          <w:szCs w:val="24"/>
        </w:rPr>
        <w:t xml:space="preserve">       </w:t>
      </w:r>
      <w:r w:rsidR="003A7872" w:rsidRPr="00671798">
        <w:rPr>
          <w:rFonts w:cs="Times New Roman"/>
          <w:szCs w:val="24"/>
        </w:rPr>
        <w:t xml:space="preserve">не менее </w:t>
      </w:r>
      <w:r w:rsidR="003A7872">
        <w:rPr>
          <w:rFonts w:cs="Times New Roman"/>
          <w:szCs w:val="24"/>
        </w:rPr>
        <w:t xml:space="preserve">1 </w:t>
      </w:r>
      <w:r w:rsidR="003A7872" w:rsidRPr="00671798">
        <w:rPr>
          <w:rFonts w:cs="Times New Roman"/>
          <w:szCs w:val="24"/>
        </w:rPr>
        <w:t>чел.</w:t>
      </w:r>
      <w:r w:rsidRPr="00671798">
        <w:rPr>
          <w:rFonts w:cs="Times New Roman"/>
          <w:szCs w:val="24"/>
        </w:rPr>
        <w:t>;</w:t>
      </w:r>
      <w:r w:rsidR="003A7872" w:rsidRPr="003A7872">
        <w:rPr>
          <w:rFonts w:cs="Times New Roman"/>
          <w:szCs w:val="24"/>
        </w:rPr>
        <w:t xml:space="preserve"> </w:t>
      </w:r>
    </w:p>
    <w:p w:rsidR="00A02159" w:rsidRPr="00671798" w:rsidRDefault="00BA6C41" w:rsidP="007B45EE">
      <w:pPr>
        <w:spacing w:after="0"/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автокрановщик </w:t>
      </w:r>
      <w:r w:rsidR="00A02159" w:rsidRPr="00671798">
        <w:rPr>
          <w:rFonts w:cs="Times New Roman"/>
          <w:szCs w:val="24"/>
        </w:rPr>
        <w:t xml:space="preserve">(группа по </w:t>
      </w:r>
      <w:proofErr w:type="spellStart"/>
      <w:proofErr w:type="gramStart"/>
      <w:r w:rsidR="00A02159" w:rsidRPr="00671798">
        <w:rPr>
          <w:rFonts w:cs="Times New Roman"/>
          <w:szCs w:val="24"/>
        </w:rPr>
        <w:t>эл</w:t>
      </w:r>
      <w:r w:rsidR="00E64EC1" w:rsidRPr="008F2BA0">
        <w:rPr>
          <w:rFonts w:cs="Times New Roman"/>
          <w:szCs w:val="24"/>
        </w:rPr>
        <w:t>.</w:t>
      </w:r>
      <w:r w:rsidR="00A02159" w:rsidRPr="00671798">
        <w:rPr>
          <w:rFonts w:cs="Times New Roman"/>
          <w:szCs w:val="24"/>
        </w:rPr>
        <w:t>безопасности</w:t>
      </w:r>
      <w:proofErr w:type="spellEnd"/>
      <w:proofErr w:type="gramEnd"/>
      <w:r w:rsidR="00A02159" w:rsidRPr="00671798">
        <w:rPr>
          <w:rFonts w:cs="Times New Roman"/>
          <w:szCs w:val="24"/>
        </w:rPr>
        <w:t xml:space="preserve"> не ниже 2</w:t>
      </w:r>
      <w:r w:rsidR="006D745D" w:rsidRPr="006D745D">
        <w:rPr>
          <w:rFonts w:cs="Times New Roman"/>
          <w:szCs w:val="24"/>
        </w:rPr>
        <w:t xml:space="preserve"> в ЭУ выше 1000В</w:t>
      </w:r>
      <w:r w:rsidR="00A02159" w:rsidRPr="00671798">
        <w:rPr>
          <w:rFonts w:cs="Times New Roman"/>
          <w:szCs w:val="24"/>
        </w:rPr>
        <w:t>)</w:t>
      </w:r>
      <w:r w:rsidR="003A7872">
        <w:rPr>
          <w:rFonts w:cs="Times New Roman"/>
          <w:szCs w:val="24"/>
        </w:rPr>
        <w:t xml:space="preserve">  </w:t>
      </w:r>
      <w:r w:rsidR="006D745D">
        <w:rPr>
          <w:rFonts w:cs="Times New Roman"/>
          <w:szCs w:val="24"/>
        </w:rPr>
        <w:t xml:space="preserve"> </w:t>
      </w:r>
      <w:r w:rsidR="003A7872">
        <w:rPr>
          <w:rFonts w:cs="Times New Roman"/>
          <w:szCs w:val="24"/>
        </w:rPr>
        <w:t xml:space="preserve">  не менее 1</w:t>
      </w:r>
      <w:r w:rsidR="003A7872" w:rsidRPr="00671798">
        <w:rPr>
          <w:rFonts w:cs="Times New Roman"/>
          <w:szCs w:val="24"/>
        </w:rPr>
        <w:t xml:space="preserve"> чел.</w:t>
      </w:r>
      <w:r w:rsidR="003A7872" w:rsidRPr="003A7872">
        <w:rPr>
          <w:rFonts w:cs="Times New Roman"/>
          <w:szCs w:val="24"/>
        </w:rPr>
        <w:t xml:space="preserve"> </w:t>
      </w:r>
    </w:p>
    <w:p w:rsidR="00CF031B" w:rsidRPr="00671798" w:rsidRDefault="00CF031B" w:rsidP="007B45EE">
      <w:pPr>
        <w:spacing w:after="0"/>
        <w:rPr>
          <w:rFonts w:cs="Times New Roman"/>
          <w:szCs w:val="24"/>
        </w:rPr>
      </w:pPr>
    </w:p>
    <w:p w:rsidR="00A02159" w:rsidRPr="00671798" w:rsidRDefault="00A02159" w:rsidP="007B45EE">
      <w:pPr>
        <w:spacing w:after="0"/>
        <w:ind w:firstLine="0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 xml:space="preserve">3. Наличие </w:t>
      </w:r>
      <w:r w:rsidR="005F2BC2">
        <w:rPr>
          <w:rFonts w:cs="Times New Roman"/>
          <w:szCs w:val="24"/>
        </w:rPr>
        <w:t xml:space="preserve">основных </w:t>
      </w:r>
      <w:r w:rsidR="00760952">
        <w:rPr>
          <w:rFonts w:cs="Times New Roman"/>
          <w:szCs w:val="24"/>
        </w:rPr>
        <w:t>материально-</w:t>
      </w:r>
      <w:r w:rsidRPr="00671798">
        <w:rPr>
          <w:rFonts w:cs="Times New Roman"/>
          <w:szCs w:val="24"/>
        </w:rPr>
        <w:t>технических ресурсов:</w:t>
      </w:r>
    </w:p>
    <w:p w:rsidR="00A02159" w:rsidRPr="000D28ED" w:rsidRDefault="00A02159" w:rsidP="007B45EE">
      <w:pPr>
        <w:spacing w:after="0"/>
        <w:ind w:firstLine="0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 xml:space="preserve">- </w:t>
      </w:r>
      <w:r w:rsidR="00760952">
        <w:rPr>
          <w:rFonts w:cs="Times New Roman"/>
          <w:szCs w:val="24"/>
        </w:rPr>
        <w:t>подъемное сооружение</w:t>
      </w:r>
      <w:r w:rsidRPr="00671798">
        <w:rPr>
          <w:rFonts w:cs="Times New Roman"/>
          <w:szCs w:val="24"/>
        </w:rPr>
        <w:t xml:space="preserve"> (</w:t>
      </w:r>
      <w:r w:rsidR="001F1CFE">
        <w:rPr>
          <w:rFonts w:cs="Times New Roman"/>
          <w:szCs w:val="24"/>
        </w:rPr>
        <w:t>грузоподъемность</w:t>
      </w:r>
      <w:r w:rsidRPr="00671798">
        <w:rPr>
          <w:rFonts w:cs="Times New Roman"/>
          <w:szCs w:val="24"/>
        </w:rPr>
        <w:t xml:space="preserve"> </w:t>
      </w:r>
      <w:r w:rsidR="00951DF6">
        <w:rPr>
          <w:rFonts w:cs="Times New Roman"/>
          <w:szCs w:val="24"/>
        </w:rPr>
        <w:t xml:space="preserve">не менее </w:t>
      </w:r>
      <w:r w:rsidR="00760952">
        <w:rPr>
          <w:rFonts w:cs="Times New Roman"/>
          <w:szCs w:val="24"/>
        </w:rPr>
        <w:t>3</w:t>
      </w:r>
      <w:r w:rsidR="001F1CFE">
        <w:rPr>
          <w:rFonts w:cs="Times New Roman"/>
          <w:szCs w:val="24"/>
        </w:rPr>
        <w:t xml:space="preserve"> </w:t>
      </w:r>
      <w:proofErr w:type="gramStart"/>
      <w:r w:rsidR="002F63D2">
        <w:rPr>
          <w:rFonts w:cs="Times New Roman"/>
          <w:szCs w:val="24"/>
        </w:rPr>
        <w:t>т</w:t>
      </w:r>
      <w:r w:rsidR="001F1CFE">
        <w:rPr>
          <w:rFonts w:cs="Times New Roman"/>
          <w:szCs w:val="24"/>
        </w:rPr>
        <w:t>онн</w:t>
      </w:r>
      <w:r w:rsidR="002F63D2">
        <w:rPr>
          <w:rFonts w:cs="Times New Roman"/>
          <w:szCs w:val="24"/>
        </w:rPr>
        <w:t xml:space="preserve">) </w:t>
      </w:r>
      <w:r w:rsidR="001F1CFE">
        <w:rPr>
          <w:rFonts w:cs="Times New Roman"/>
          <w:szCs w:val="24"/>
        </w:rPr>
        <w:t xml:space="preserve">  </w:t>
      </w:r>
      <w:proofErr w:type="gramEnd"/>
      <w:r w:rsidR="001F1CFE">
        <w:rPr>
          <w:rFonts w:cs="Times New Roman"/>
          <w:szCs w:val="24"/>
        </w:rPr>
        <w:t xml:space="preserve"> </w:t>
      </w:r>
      <w:r w:rsidR="002F63D2">
        <w:rPr>
          <w:rFonts w:cs="Times New Roman"/>
          <w:szCs w:val="24"/>
        </w:rPr>
        <w:t xml:space="preserve">                         не менее</w:t>
      </w:r>
      <w:r w:rsidR="000D28ED">
        <w:rPr>
          <w:rFonts w:cs="Times New Roman"/>
          <w:szCs w:val="24"/>
        </w:rPr>
        <w:t xml:space="preserve"> 1 шт.;</w:t>
      </w:r>
    </w:p>
    <w:p w:rsidR="005772D6" w:rsidRDefault="005772D6" w:rsidP="007B45EE">
      <w:pPr>
        <w:spacing w:after="0"/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</w:t>
      </w:r>
      <w:r w:rsidR="008F2BA0" w:rsidRPr="008F2BA0">
        <w:rPr>
          <w:rFonts w:cs="Times New Roman"/>
          <w:szCs w:val="24"/>
        </w:rPr>
        <w:t>емкости</w:t>
      </w:r>
      <w:r w:rsidR="004B67F7">
        <w:rPr>
          <w:rFonts w:cs="Times New Roman"/>
          <w:szCs w:val="24"/>
        </w:rPr>
        <w:t xml:space="preserve"> для хранения трансформаторного масла, суммарным</w:t>
      </w:r>
      <w:r>
        <w:rPr>
          <w:rFonts w:cs="Times New Roman"/>
          <w:szCs w:val="24"/>
        </w:rPr>
        <w:t xml:space="preserve"> </w:t>
      </w:r>
      <w:r w:rsidR="004B67F7">
        <w:rPr>
          <w:rFonts w:cs="Times New Roman"/>
          <w:szCs w:val="24"/>
        </w:rPr>
        <w:t>объемом</w:t>
      </w:r>
      <w:r w:rsidR="004B67F7" w:rsidRPr="004B67F7">
        <w:rPr>
          <w:rFonts w:cs="Times New Roman"/>
          <w:szCs w:val="24"/>
        </w:rPr>
        <w:t xml:space="preserve"> </w:t>
      </w:r>
      <w:r w:rsidR="001F1CFE">
        <w:rPr>
          <w:rFonts w:cs="Times New Roman"/>
          <w:szCs w:val="24"/>
        </w:rPr>
        <w:t xml:space="preserve">            </w:t>
      </w:r>
      <w:r w:rsidR="004B67F7">
        <w:rPr>
          <w:rFonts w:cs="Times New Roman"/>
          <w:szCs w:val="24"/>
        </w:rPr>
        <w:t xml:space="preserve">не менее </w:t>
      </w:r>
      <w:r w:rsidR="002F63D2">
        <w:rPr>
          <w:rFonts w:cs="Times New Roman"/>
          <w:szCs w:val="24"/>
        </w:rPr>
        <w:t>3</w:t>
      </w:r>
      <w:r>
        <w:rPr>
          <w:rFonts w:cs="Times New Roman"/>
          <w:szCs w:val="24"/>
        </w:rPr>
        <w:t xml:space="preserve"> м</w:t>
      </w:r>
      <w:r w:rsidR="004B67F7">
        <w:rPr>
          <w:rFonts w:cs="Times New Roman"/>
          <w:szCs w:val="24"/>
          <w:vertAlign w:val="superscript"/>
        </w:rPr>
        <w:t>3</w:t>
      </w:r>
      <w:r w:rsidR="000D28ED">
        <w:rPr>
          <w:rFonts w:cs="Times New Roman"/>
          <w:szCs w:val="24"/>
        </w:rPr>
        <w:t>;</w:t>
      </w:r>
    </w:p>
    <w:p w:rsidR="000C7DA8" w:rsidRDefault="000C7DA8" w:rsidP="007B45EE">
      <w:pPr>
        <w:spacing w:after="0"/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- система маслопроводов для слива и заливки мас</w:t>
      </w:r>
      <w:r w:rsidR="00710BB0">
        <w:rPr>
          <w:rFonts w:cs="Times New Roman"/>
          <w:szCs w:val="24"/>
        </w:rPr>
        <w:t xml:space="preserve">ла </w:t>
      </w:r>
      <w:r w:rsidR="002F63D2">
        <w:rPr>
          <w:rFonts w:cs="Times New Roman"/>
          <w:szCs w:val="24"/>
        </w:rPr>
        <w:t xml:space="preserve">                                не менее </w:t>
      </w:r>
      <w:r w:rsidR="00710BB0">
        <w:rPr>
          <w:rFonts w:cs="Times New Roman"/>
          <w:szCs w:val="24"/>
        </w:rPr>
        <w:t>1 комплект</w:t>
      </w:r>
      <w:r w:rsidR="002F63D2">
        <w:rPr>
          <w:rFonts w:cs="Times New Roman"/>
          <w:szCs w:val="24"/>
        </w:rPr>
        <w:t>а</w:t>
      </w:r>
      <w:r w:rsidR="000D28ED">
        <w:rPr>
          <w:rFonts w:cs="Times New Roman"/>
          <w:szCs w:val="24"/>
        </w:rPr>
        <w:t>;</w:t>
      </w:r>
    </w:p>
    <w:p w:rsidR="005F2BC2" w:rsidRPr="005F2BC2" w:rsidRDefault="005F2BC2" w:rsidP="007B45EE">
      <w:pPr>
        <w:spacing w:after="0"/>
        <w:ind w:firstLine="0"/>
        <w:rPr>
          <w:rFonts w:cs="Times New Roman"/>
          <w:szCs w:val="24"/>
        </w:rPr>
      </w:pPr>
      <w:r w:rsidRPr="005F2BC2">
        <w:rPr>
          <w:rFonts w:cs="Times New Roman"/>
          <w:szCs w:val="24"/>
        </w:rPr>
        <w:t xml:space="preserve">- </w:t>
      </w:r>
      <w:r w:rsidR="001F1CFE">
        <w:rPr>
          <w:rFonts w:cs="Times New Roman"/>
          <w:szCs w:val="24"/>
        </w:rPr>
        <w:t xml:space="preserve">баллон с жатым воздухом и </w:t>
      </w:r>
      <w:r>
        <w:rPr>
          <w:rFonts w:cs="Times New Roman"/>
          <w:szCs w:val="24"/>
        </w:rPr>
        <w:t xml:space="preserve">технология для </w:t>
      </w:r>
      <w:r w:rsidR="001F1CFE">
        <w:rPr>
          <w:rFonts w:cs="Times New Roman"/>
          <w:szCs w:val="24"/>
        </w:rPr>
        <w:t xml:space="preserve">его </w:t>
      </w:r>
      <w:r>
        <w:rPr>
          <w:rFonts w:cs="Times New Roman"/>
          <w:szCs w:val="24"/>
        </w:rPr>
        <w:t xml:space="preserve">закачки </w:t>
      </w:r>
      <w:r w:rsidR="001F1CFE">
        <w:rPr>
          <w:rFonts w:cs="Times New Roman"/>
          <w:szCs w:val="24"/>
        </w:rPr>
        <w:t>в полюса</w:t>
      </w:r>
      <w:r>
        <w:rPr>
          <w:rFonts w:cs="Times New Roman"/>
          <w:szCs w:val="24"/>
        </w:rPr>
        <w:t xml:space="preserve">        не менее 1 комплекта;</w:t>
      </w:r>
    </w:p>
    <w:p w:rsidR="007B1EAD" w:rsidRDefault="00E248D8" w:rsidP="007B45EE">
      <w:pPr>
        <w:spacing w:after="0"/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насос для слива и заливки масла </w:t>
      </w:r>
      <w:r w:rsidR="002F63D2">
        <w:rPr>
          <w:rFonts w:cs="Times New Roman"/>
          <w:szCs w:val="24"/>
        </w:rPr>
        <w:t xml:space="preserve">                                                                           не менее </w:t>
      </w:r>
      <w:r>
        <w:rPr>
          <w:rFonts w:cs="Times New Roman"/>
          <w:szCs w:val="24"/>
        </w:rPr>
        <w:t>1 шт.</w:t>
      </w:r>
      <w:r w:rsidR="000D28ED">
        <w:rPr>
          <w:rFonts w:cs="Times New Roman"/>
          <w:szCs w:val="24"/>
        </w:rPr>
        <w:t>;</w:t>
      </w:r>
    </w:p>
    <w:p w:rsidR="00E6296F" w:rsidRDefault="00E6296F" w:rsidP="007B45EE">
      <w:pPr>
        <w:spacing w:after="0"/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- прибор для снятия временных и скоростных характеристик выключателя        не менее 1 шт.</w:t>
      </w:r>
    </w:p>
    <w:p w:rsidR="002001E3" w:rsidRPr="00671798" w:rsidRDefault="002001E3" w:rsidP="007B45EE">
      <w:pPr>
        <w:spacing w:after="0"/>
        <w:rPr>
          <w:rFonts w:cs="Times New Roman"/>
          <w:szCs w:val="24"/>
        </w:rPr>
      </w:pPr>
    </w:p>
    <w:p w:rsidR="00A02159" w:rsidRPr="00671798" w:rsidRDefault="00A02159" w:rsidP="007B45EE">
      <w:pPr>
        <w:spacing w:after="0"/>
        <w:ind w:firstLine="0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>4. Перечень видов работ СРО:</w:t>
      </w:r>
    </w:p>
    <w:p w:rsidR="00342D65" w:rsidRPr="00342D65" w:rsidRDefault="00342D65" w:rsidP="00342D65">
      <w:pPr>
        <w:spacing w:after="0"/>
        <w:ind w:firstLine="0"/>
        <w:rPr>
          <w:rFonts w:cs="Times New Roman"/>
          <w:szCs w:val="24"/>
        </w:rPr>
      </w:pPr>
      <w:r w:rsidRPr="00342D65">
        <w:rPr>
          <w:rFonts w:cs="Times New Roman"/>
          <w:szCs w:val="24"/>
        </w:rPr>
        <w:t xml:space="preserve">20.11. Монтаж и демонтаж трансформаторных подстанций и линейного электрооборудования напряжением свыше 35 </w:t>
      </w:r>
      <w:proofErr w:type="spellStart"/>
      <w:r w:rsidRPr="00342D65">
        <w:rPr>
          <w:rFonts w:cs="Times New Roman"/>
          <w:szCs w:val="24"/>
        </w:rPr>
        <w:t>кВ</w:t>
      </w:r>
      <w:r>
        <w:rPr>
          <w:rFonts w:cs="Times New Roman"/>
          <w:szCs w:val="24"/>
        </w:rPr>
        <w:t>.</w:t>
      </w:r>
      <w:proofErr w:type="spellEnd"/>
    </w:p>
    <w:p w:rsidR="00342D65" w:rsidRDefault="00342D65" w:rsidP="007B45EE">
      <w:pPr>
        <w:spacing w:after="0"/>
        <w:ind w:firstLine="0"/>
        <w:rPr>
          <w:rFonts w:cs="Times New Roman"/>
          <w:szCs w:val="24"/>
        </w:rPr>
      </w:pPr>
      <w:r w:rsidRPr="00342D65">
        <w:rPr>
          <w:rFonts w:cs="Times New Roman"/>
          <w:szCs w:val="24"/>
        </w:rPr>
        <w:t>20.12. Установка распределительных устройств, коммутационной аппаратуры, устройств защиты</w:t>
      </w:r>
    </w:p>
    <w:p w:rsidR="00342D65" w:rsidRPr="00342D65" w:rsidRDefault="00342D65" w:rsidP="00342D65">
      <w:pPr>
        <w:spacing w:after="0"/>
        <w:ind w:firstLine="0"/>
        <w:rPr>
          <w:rFonts w:cs="Times New Roman"/>
          <w:szCs w:val="24"/>
        </w:rPr>
      </w:pPr>
      <w:r w:rsidRPr="00342D65">
        <w:rPr>
          <w:rFonts w:cs="Times New Roman"/>
          <w:szCs w:val="24"/>
        </w:rPr>
        <w:t>24.5. Пусконаладочные работы коммутационных аппаратов</w:t>
      </w:r>
    </w:p>
    <w:p w:rsidR="004E041C" w:rsidRDefault="004E041C" w:rsidP="007B45EE">
      <w:pPr>
        <w:spacing w:after="0"/>
        <w:rPr>
          <w:rFonts w:cs="Times New Roman"/>
          <w:szCs w:val="24"/>
        </w:rPr>
      </w:pPr>
    </w:p>
    <w:p w:rsidR="00CE75E4" w:rsidRPr="00275951" w:rsidRDefault="00CE75E4" w:rsidP="007B45EE">
      <w:pPr>
        <w:spacing w:after="0"/>
        <w:rPr>
          <w:rFonts w:cs="Times New Roman"/>
          <w:szCs w:val="24"/>
        </w:rPr>
      </w:pPr>
    </w:p>
    <w:p w:rsidR="0057448A" w:rsidRDefault="0057448A" w:rsidP="007B45EE">
      <w:pPr>
        <w:spacing w:after="0"/>
        <w:rPr>
          <w:rFonts w:cs="Times New Roman"/>
          <w:szCs w:val="24"/>
        </w:rPr>
      </w:pPr>
    </w:p>
    <w:p w:rsidR="00CE75E4" w:rsidRDefault="00760952" w:rsidP="007B45EE">
      <w:pPr>
        <w:spacing w:after="0"/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Начальник</w:t>
      </w:r>
      <w:r w:rsidR="00CE75E4" w:rsidRPr="00671798">
        <w:rPr>
          <w:rFonts w:cs="Times New Roman"/>
          <w:szCs w:val="24"/>
        </w:rPr>
        <w:t xml:space="preserve"> СЭ и РПС</w:t>
      </w:r>
      <w:r w:rsidR="00CE75E4">
        <w:rPr>
          <w:rFonts w:cs="Times New Roman"/>
          <w:szCs w:val="24"/>
        </w:rPr>
        <w:t xml:space="preserve"> </w:t>
      </w:r>
      <w:r w:rsidR="00DE50DF">
        <w:rPr>
          <w:rFonts w:cs="Times New Roman"/>
          <w:szCs w:val="24"/>
        </w:rPr>
        <w:t>УЭС</w:t>
      </w:r>
      <w:r w:rsidR="00CE75E4">
        <w:rPr>
          <w:rFonts w:cs="Times New Roman"/>
          <w:szCs w:val="24"/>
        </w:rPr>
        <w:t xml:space="preserve">                                                                   </w:t>
      </w:r>
      <w:r w:rsidR="00CE75E4" w:rsidRPr="00671798">
        <w:rPr>
          <w:rFonts w:cs="Times New Roman"/>
          <w:szCs w:val="24"/>
        </w:rPr>
        <w:t xml:space="preserve"> </w:t>
      </w:r>
      <w:r w:rsidR="00CE75E4">
        <w:rPr>
          <w:rFonts w:cs="Times New Roman"/>
          <w:szCs w:val="24"/>
        </w:rPr>
        <w:t xml:space="preserve">      </w:t>
      </w:r>
      <w:r>
        <w:rPr>
          <w:rFonts w:cs="Times New Roman"/>
          <w:szCs w:val="24"/>
        </w:rPr>
        <w:t xml:space="preserve">        </w:t>
      </w:r>
      <w:r w:rsidR="00CE75E4">
        <w:rPr>
          <w:rFonts w:cs="Times New Roman"/>
          <w:szCs w:val="24"/>
        </w:rPr>
        <w:t xml:space="preserve">       </w:t>
      </w:r>
      <w:r w:rsidR="00D33EB8">
        <w:rPr>
          <w:rFonts w:cs="Times New Roman"/>
          <w:szCs w:val="24"/>
        </w:rPr>
        <w:t xml:space="preserve">    </w:t>
      </w:r>
      <w:r w:rsidR="00CE75E4" w:rsidRPr="00671798">
        <w:rPr>
          <w:rFonts w:cs="Times New Roman"/>
          <w:szCs w:val="24"/>
        </w:rPr>
        <w:t>А</w:t>
      </w:r>
      <w:r>
        <w:rPr>
          <w:rFonts w:cs="Times New Roman"/>
          <w:szCs w:val="24"/>
        </w:rPr>
        <w:t>.И. Громов</w:t>
      </w:r>
    </w:p>
    <w:p w:rsidR="00CE75E4" w:rsidRDefault="00CE75E4" w:rsidP="007B45EE">
      <w:pPr>
        <w:spacing w:after="0"/>
        <w:ind w:firstLine="0"/>
        <w:rPr>
          <w:rFonts w:cs="Times New Roman"/>
          <w:szCs w:val="24"/>
        </w:rPr>
      </w:pPr>
    </w:p>
    <w:p w:rsidR="00CE75E4" w:rsidRDefault="00CE75E4" w:rsidP="007B45EE">
      <w:pPr>
        <w:spacing w:after="0"/>
        <w:ind w:firstLine="0"/>
        <w:rPr>
          <w:rFonts w:cs="Times New Roman"/>
          <w:szCs w:val="24"/>
        </w:rPr>
      </w:pPr>
    </w:p>
    <w:p w:rsidR="003F09A3" w:rsidRDefault="003F09A3" w:rsidP="007B45EE">
      <w:pPr>
        <w:spacing w:after="0"/>
        <w:rPr>
          <w:rFonts w:cs="Times New Roman"/>
          <w:szCs w:val="24"/>
        </w:rPr>
      </w:pPr>
    </w:p>
    <w:p w:rsidR="00D63039" w:rsidRPr="00671798" w:rsidRDefault="00D63039" w:rsidP="007B45EE">
      <w:pPr>
        <w:spacing w:after="0"/>
        <w:ind w:firstLine="0"/>
        <w:rPr>
          <w:rFonts w:cs="Times New Roman"/>
          <w:szCs w:val="24"/>
        </w:rPr>
      </w:pPr>
    </w:p>
    <w:sectPr w:rsidR="00D63039" w:rsidRPr="00671798" w:rsidSect="00671798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02159"/>
    <w:rsid w:val="000C7DA8"/>
    <w:rsid w:val="000D28ED"/>
    <w:rsid w:val="000E7317"/>
    <w:rsid w:val="000F2D48"/>
    <w:rsid w:val="00110BA3"/>
    <w:rsid w:val="001758CB"/>
    <w:rsid w:val="00190E09"/>
    <w:rsid w:val="001A39B1"/>
    <w:rsid w:val="001A4764"/>
    <w:rsid w:val="001F1CFE"/>
    <w:rsid w:val="002001E3"/>
    <w:rsid w:val="00223DB1"/>
    <w:rsid w:val="0023017D"/>
    <w:rsid w:val="00275951"/>
    <w:rsid w:val="00291FD8"/>
    <w:rsid w:val="002F63D2"/>
    <w:rsid w:val="00342D65"/>
    <w:rsid w:val="003A7872"/>
    <w:rsid w:val="003D43AE"/>
    <w:rsid w:val="003E202E"/>
    <w:rsid w:val="003F09A3"/>
    <w:rsid w:val="004450A4"/>
    <w:rsid w:val="004503C6"/>
    <w:rsid w:val="00496F51"/>
    <w:rsid w:val="004B67F7"/>
    <w:rsid w:val="004D16CA"/>
    <w:rsid w:val="004E041C"/>
    <w:rsid w:val="00566FE4"/>
    <w:rsid w:val="0057448A"/>
    <w:rsid w:val="005772D6"/>
    <w:rsid w:val="005F2BC2"/>
    <w:rsid w:val="00655A5C"/>
    <w:rsid w:val="00656E92"/>
    <w:rsid w:val="00671798"/>
    <w:rsid w:val="00673C8D"/>
    <w:rsid w:val="00691B6F"/>
    <w:rsid w:val="00696C53"/>
    <w:rsid w:val="006A3632"/>
    <w:rsid w:val="006D5862"/>
    <w:rsid w:val="006D745D"/>
    <w:rsid w:val="006E7230"/>
    <w:rsid w:val="00710BB0"/>
    <w:rsid w:val="00726B91"/>
    <w:rsid w:val="00760952"/>
    <w:rsid w:val="007A6E44"/>
    <w:rsid w:val="007B1EAD"/>
    <w:rsid w:val="007B45EE"/>
    <w:rsid w:val="00805BF6"/>
    <w:rsid w:val="008139E2"/>
    <w:rsid w:val="008148E3"/>
    <w:rsid w:val="0085127D"/>
    <w:rsid w:val="008A6BCC"/>
    <w:rsid w:val="008B6348"/>
    <w:rsid w:val="008C2612"/>
    <w:rsid w:val="008F2BA0"/>
    <w:rsid w:val="008F7DA8"/>
    <w:rsid w:val="00910A03"/>
    <w:rsid w:val="00951DF6"/>
    <w:rsid w:val="009544E0"/>
    <w:rsid w:val="009B13C9"/>
    <w:rsid w:val="009B7260"/>
    <w:rsid w:val="009F4F7B"/>
    <w:rsid w:val="00A02159"/>
    <w:rsid w:val="00A07F68"/>
    <w:rsid w:val="00AC7F28"/>
    <w:rsid w:val="00AD24BC"/>
    <w:rsid w:val="00AE7205"/>
    <w:rsid w:val="00AF54EF"/>
    <w:rsid w:val="00B0668F"/>
    <w:rsid w:val="00BA6C41"/>
    <w:rsid w:val="00BD2255"/>
    <w:rsid w:val="00C32682"/>
    <w:rsid w:val="00C3351E"/>
    <w:rsid w:val="00CE75E4"/>
    <w:rsid w:val="00CF031B"/>
    <w:rsid w:val="00D1010C"/>
    <w:rsid w:val="00D33EB8"/>
    <w:rsid w:val="00D63039"/>
    <w:rsid w:val="00D73FB3"/>
    <w:rsid w:val="00D83276"/>
    <w:rsid w:val="00DE50DF"/>
    <w:rsid w:val="00E04E54"/>
    <w:rsid w:val="00E248D8"/>
    <w:rsid w:val="00E50CCA"/>
    <w:rsid w:val="00E517B9"/>
    <w:rsid w:val="00E6296F"/>
    <w:rsid w:val="00E64EC1"/>
    <w:rsid w:val="00EC57A9"/>
    <w:rsid w:val="00ED4E53"/>
    <w:rsid w:val="00EE0244"/>
    <w:rsid w:val="00F3516A"/>
    <w:rsid w:val="00FD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3649D"/>
  <w15:docId w15:val="{5B790E46-8BA7-40DF-ABD8-F66E488C0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A03"/>
    <w:pPr>
      <w:spacing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311</Words>
  <Characters>1778</Characters>
  <Application>Microsoft Office Word</Application>
  <DocSecurity>0</DocSecurity>
  <Lines>14</Lines>
  <Paragraphs>4</Paragraphs>
  <ScaleCrop>false</ScaleCrop>
  <Company>ОАО "Тюменьэнерго"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94</cp:revision>
  <cp:lastPrinted>2014-09-23T08:34:00Z</cp:lastPrinted>
  <dcterms:created xsi:type="dcterms:W3CDTF">2014-09-23T07:51:00Z</dcterms:created>
  <dcterms:modified xsi:type="dcterms:W3CDTF">2017-06-02T06:49:00Z</dcterms:modified>
</cp:coreProperties>
</file>